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E1E19">
      <w:pPr>
        <w:adjustRightInd w:val="0"/>
        <w:snapToGrid w:val="0"/>
        <w:rPr>
          <w:rFonts w:hint="eastAsia"/>
          <w:szCs w:val="32"/>
        </w:rPr>
      </w:pPr>
      <w:r>
        <w:rPr>
          <w:rFonts w:ascii="黑体" w:hAnsi="黑体" w:eastAsia="黑体"/>
          <w:szCs w:val="32"/>
        </w:rPr>
        <w:t>附件1</w:t>
      </w:r>
    </w:p>
    <w:p w14:paraId="5FFF4DDB">
      <w:pPr>
        <w:adjustRightInd w:val="0"/>
        <w:snapToGrid w:val="0"/>
        <w:spacing w:line="408" w:lineRule="auto"/>
        <w:rPr>
          <w:rFonts w:ascii="黑体" w:hAnsi="黑体" w:eastAsia="黑体"/>
          <w:szCs w:val="32"/>
        </w:rPr>
      </w:pPr>
    </w:p>
    <w:p w14:paraId="67B9B9BC">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677DA06D">
      <w:pPr>
        <w:adjustRightInd w:val="0"/>
        <w:snapToGrid w:val="0"/>
        <w:spacing w:line="408" w:lineRule="auto"/>
        <w:rPr>
          <w:rFonts w:ascii="黑体" w:hAnsi="黑体" w:eastAsia="黑体"/>
          <w:szCs w:val="32"/>
        </w:rPr>
      </w:pPr>
    </w:p>
    <w:p w14:paraId="1E6B5A3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42537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4C9DB9F">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29009566">
            <w:pPr>
              <w:adjustRightInd w:val="0"/>
              <w:snapToGrid w:val="0"/>
              <w:jc w:val="center"/>
              <w:rPr>
                <w:rFonts w:ascii="宋体" w:hAnsi="宋体" w:eastAsia="宋体"/>
                <w:sz w:val="21"/>
                <w:szCs w:val="21"/>
              </w:rPr>
            </w:pPr>
            <w:r>
              <w:rPr>
                <w:rFonts w:hint="eastAsia" w:ascii="宋体" w:hAnsi="宋体" w:eastAsia="宋体"/>
                <w:sz w:val="21"/>
                <w:szCs w:val="21"/>
              </w:rPr>
              <w:t>浙江我武生物科技股份有限公司新增年产7500万片屋尘螨膜剂项目</w:t>
            </w:r>
          </w:p>
        </w:tc>
      </w:tr>
      <w:tr w14:paraId="488A2A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D050A08">
            <w:pPr>
              <w:adjustRightInd w:val="0"/>
              <w:snapToGrid w:val="0"/>
              <w:jc w:val="left"/>
              <w:rPr>
                <w:rFonts w:ascii="黑体" w:hAnsi="黑体" w:eastAsia="黑体"/>
                <w:sz w:val="21"/>
                <w:szCs w:val="21"/>
              </w:rPr>
            </w:pPr>
            <w:r>
              <w:rPr>
                <w:rFonts w:ascii="黑体" w:hAnsi="黑体" w:eastAsia="黑体"/>
                <w:sz w:val="21"/>
                <w:szCs w:val="21"/>
              </w:rPr>
              <w:t>一、本页为公众意见</w:t>
            </w:r>
            <w:bookmarkStart w:id="0" w:name="_GoBack"/>
            <w:bookmarkEnd w:id="0"/>
          </w:p>
        </w:tc>
      </w:tr>
      <w:tr w14:paraId="68BB43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6A0D8053">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C4E7836">
            <w:pPr>
              <w:adjustRightInd w:val="0"/>
              <w:snapToGrid w:val="0"/>
              <w:rPr>
                <w:rFonts w:ascii="宋体" w:hAnsi="宋体" w:eastAsia="宋体"/>
                <w:sz w:val="21"/>
                <w:szCs w:val="21"/>
              </w:rPr>
            </w:pPr>
          </w:p>
          <w:p w14:paraId="05955F8E">
            <w:pPr>
              <w:adjustRightInd w:val="0"/>
              <w:snapToGrid w:val="0"/>
              <w:rPr>
                <w:rFonts w:ascii="宋体" w:hAnsi="宋体" w:eastAsia="宋体"/>
                <w:sz w:val="21"/>
                <w:szCs w:val="21"/>
              </w:rPr>
            </w:pPr>
          </w:p>
          <w:p w14:paraId="6F9E1699">
            <w:pPr>
              <w:adjustRightInd w:val="0"/>
              <w:snapToGrid w:val="0"/>
              <w:rPr>
                <w:rFonts w:ascii="宋体" w:hAnsi="宋体" w:eastAsia="宋体"/>
                <w:sz w:val="21"/>
                <w:szCs w:val="21"/>
              </w:rPr>
            </w:pPr>
          </w:p>
          <w:p w14:paraId="06CFEA35">
            <w:pPr>
              <w:adjustRightInd w:val="0"/>
              <w:snapToGrid w:val="0"/>
              <w:rPr>
                <w:rFonts w:ascii="宋体" w:hAnsi="宋体" w:eastAsia="宋体"/>
                <w:sz w:val="21"/>
                <w:szCs w:val="21"/>
              </w:rPr>
            </w:pPr>
          </w:p>
          <w:p w14:paraId="30210204">
            <w:pPr>
              <w:adjustRightInd w:val="0"/>
              <w:snapToGrid w:val="0"/>
              <w:rPr>
                <w:rFonts w:ascii="宋体" w:hAnsi="宋体" w:eastAsia="宋体"/>
                <w:sz w:val="21"/>
                <w:szCs w:val="21"/>
              </w:rPr>
            </w:pPr>
          </w:p>
          <w:p w14:paraId="7130F65D">
            <w:pPr>
              <w:adjustRightInd w:val="0"/>
              <w:snapToGrid w:val="0"/>
              <w:rPr>
                <w:rFonts w:ascii="宋体" w:hAnsi="宋体" w:eastAsia="宋体"/>
                <w:sz w:val="21"/>
                <w:szCs w:val="21"/>
              </w:rPr>
            </w:pPr>
          </w:p>
          <w:p w14:paraId="0025CC8C">
            <w:pPr>
              <w:adjustRightInd w:val="0"/>
              <w:snapToGrid w:val="0"/>
              <w:rPr>
                <w:rFonts w:ascii="宋体" w:hAnsi="宋体" w:eastAsia="宋体"/>
                <w:sz w:val="21"/>
                <w:szCs w:val="21"/>
              </w:rPr>
            </w:pPr>
          </w:p>
          <w:p w14:paraId="64C62884">
            <w:pPr>
              <w:adjustRightInd w:val="0"/>
              <w:snapToGrid w:val="0"/>
              <w:rPr>
                <w:rFonts w:ascii="宋体" w:hAnsi="宋体" w:eastAsia="宋体"/>
                <w:sz w:val="21"/>
                <w:szCs w:val="21"/>
              </w:rPr>
            </w:pPr>
          </w:p>
          <w:p w14:paraId="20DD517D">
            <w:pPr>
              <w:adjustRightInd w:val="0"/>
              <w:snapToGrid w:val="0"/>
              <w:rPr>
                <w:rFonts w:ascii="宋体" w:hAnsi="宋体" w:eastAsia="宋体"/>
                <w:sz w:val="21"/>
                <w:szCs w:val="21"/>
              </w:rPr>
            </w:pPr>
          </w:p>
          <w:p w14:paraId="30984CB8">
            <w:pPr>
              <w:adjustRightInd w:val="0"/>
              <w:snapToGrid w:val="0"/>
              <w:rPr>
                <w:rFonts w:ascii="宋体" w:hAnsi="宋体" w:eastAsia="宋体"/>
                <w:sz w:val="21"/>
                <w:szCs w:val="21"/>
              </w:rPr>
            </w:pPr>
          </w:p>
          <w:p w14:paraId="015421EE">
            <w:pPr>
              <w:adjustRightInd w:val="0"/>
              <w:snapToGrid w:val="0"/>
              <w:rPr>
                <w:rFonts w:ascii="宋体" w:hAnsi="宋体" w:eastAsia="宋体"/>
                <w:sz w:val="21"/>
                <w:szCs w:val="21"/>
              </w:rPr>
            </w:pPr>
          </w:p>
          <w:p w14:paraId="3C9616F5">
            <w:pPr>
              <w:adjustRightInd w:val="0"/>
              <w:snapToGrid w:val="0"/>
              <w:rPr>
                <w:rFonts w:ascii="宋体" w:hAnsi="宋体" w:eastAsia="宋体"/>
                <w:sz w:val="21"/>
                <w:szCs w:val="21"/>
              </w:rPr>
            </w:pPr>
          </w:p>
          <w:p w14:paraId="2183E026">
            <w:pPr>
              <w:adjustRightInd w:val="0"/>
              <w:snapToGrid w:val="0"/>
              <w:rPr>
                <w:rFonts w:ascii="宋体" w:hAnsi="宋体" w:eastAsia="宋体"/>
                <w:sz w:val="21"/>
                <w:szCs w:val="21"/>
              </w:rPr>
            </w:pPr>
          </w:p>
          <w:p w14:paraId="72B9C448">
            <w:pPr>
              <w:adjustRightInd w:val="0"/>
              <w:snapToGrid w:val="0"/>
              <w:rPr>
                <w:rFonts w:hint="eastAsia" w:ascii="宋体" w:hAnsi="宋体" w:eastAsia="宋体"/>
                <w:sz w:val="21"/>
                <w:szCs w:val="21"/>
              </w:rPr>
            </w:pPr>
          </w:p>
          <w:p w14:paraId="76912EB7">
            <w:pPr>
              <w:adjustRightInd w:val="0"/>
              <w:snapToGrid w:val="0"/>
              <w:rPr>
                <w:rFonts w:hint="eastAsia" w:ascii="宋体" w:hAnsi="宋体" w:eastAsia="宋体"/>
                <w:sz w:val="21"/>
                <w:szCs w:val="21"/>
              </w:rPr>
            </w:pPr>
          </w:p>
          <w:p w14:paraId="06408877">
            <w:pPr>
              <w:adjustRightInd w:val="0"/>
              <w:snapToGrid w:val="0"/>
              <w:rPr>
                <w:rFonts w:hint="eastAsia" w:ascii="宋体" w:hAnsi="宋体" w:eastAsia="宋体"/>
                <w:sz w:val="21"/>
                <w:szCs w:val="21"/>
              </w:rPr>
            </w:pPr>
          </w:p>
          <w:p w14:paraId="6C73FEC6">
            <w:pPr>
              <w:adjustRightInd w:val="0"/>
              <w:snapToGrid w:val="0"/>
              <w:rPr>
                <w:rFonts w:hint="eastAsia" w:ascii="宋体" w:hAnsi="宋体" w:eastAsia="宋体"/>
                <w:sz w:val="21"/>
                <w:szCs w:val="21"/>
              </w:rPr>
            </w:pPr>
          </w:p>
          <w:p w14:paraId="200415EF">
            <w:pPr>
              <w:adjustRightInd w:val="0"/>
              <w:snapToGrid w:val="0"/>
              <w:rPr>
                <w:rFonts w:hint="eastAsia" w:ascii="宋体" w:hAnsi="宋体" w:eastAsia="宋体"/>
                <w:sz w:val="21"/>
                <w:szCs w:val="21"/>
              </w:rPr>
            </w:pPr>
          </w:p>
          <w:p w14:paraId="67621A39">
            <w:pPr>
              <w:adjustRightInd w:val="0"/>
              <w:snapToGrid w:val="0"/>
              <w:rPr>
                <w:rFonts w:hint="eastAsia" w:ascii="宋体" w:hAnsi="宋体" w:eastAsia="宋体"/>
                <w:sz w:val="21"/>
                <w:szCs w:val="21"/>
              </w:rPr>
            </w:pPr>
          </w:p>
          <w:p w14:paraId="1ADDEEF7">
            <w:pPr>
              <w:adjustRightInd w:val="0"/>
              <w:snapToGrid w:val="0"/>
              <w:rPr>
                <w:rFonts w:hint="eastAsia" w:ascii="宋体" w:hAnsi="宋体" w:eastAsia="宋体"/>
                <w:sz w:val="21"/>
                <w:szCs w:val="21"/>
              </w:rPr>
            </w:pPr>
          </w:p>
          <w:p w14:paraId="3279DE17">
            <w:pPr>
              <w:adjustRightInd w:val="0"/>
              <w:snapToGrid w:val="0"/>
              <w:rPr>
                <w:rFonts w:hint="eastAsia" w:ascii="宋体" w:hAnsi="宋体" w:eastAsia="宋体"/>
                <w:sz w:val="21"/>
                <w:szCs w:val="21"/>
              </w:rPr>
            </w:pPr>
          </w:p>
          <w:p w14:paraId="69E05815">
            <w:pPr>
              <w:adjustRightInd w:val="0"/>
              <w:snapToGrid w:val="0"/>
              <w:rPr>
                <w:rFonts w:hint="eastAsia" w:ascii="宋体" w:hAnsi="宋体" w:eastAsia="宋体"/>
                <w:sz w:val="21"/>
                <w:szCs w:val="21"/>
              </w:rPr>
            </w:pPr>
          </w:p>
          <w:p w14:paraId="6D220A5C">
            <w:pPr>
              <w:adjustRightInd w:val="0"/>
              <w:snapToGrid w:val="0"/>
              <w:rPr>
                <w:rFonts w:hint="eastAsia" w:ascii="宋体" w:hAnsi="宋体" w:eastAsia="宋体"/>
                <w:sz w:val="21"/>
                <w:szCs w:val="21"/>
              </w:rPr>
            </w:pPr>
          </w:p>
          <w:p w14:paraId="1F2AB44D">
            <w:pPr>
              <w:adjustRightInd w:val="0"/>
              <w:snapToGrid w:val="0"/>
              <w:rPr>
                <w:rFonts w:hint="eastAsia" w:ascii="宋体" w:hAnsi="宋体" w:eastAsia="宋体"/>
                <w:sz w:val="21"/>
                <w:szCs w:val="21"/>
              </w:rPr>
            </w:pPr>
          </w:p>
          <w:p w14:paraId="600463D2">
            <w:pPr>
              <w:adjustRightInd w:val="0"/>
              <w:snapToGrid w:val="0"/>
              <w:rPr>
                <w:rFonts w:hint="eastAsia" w:ascii="宋体" w:hAnsi="宋体" w:eastAsia="宋体"/>
                <w:sz w:val="21"/>
                <w:szCs w:val="21"/>
              </w:rPr>
            </w:pPr>
          </w:p>
          <w:p w14:paraId="78C72DCB">
            <w:pPr>
              <w:adjustRightInd w:val="0"/>
              <w:snapToGrid w:val="0"/>
              <w:rPr>
                <w:rFonts w:hint="eastAsia" w:ascii="宋体" w:hAnsi="宋体" w:eastAsia="宋体"/>
                <w:sz w:val="21"/>
                <w:szCs w:val="21"/>
              </w:rPr>
            </w:pPr>
          </w:p>
          <w:p w14:paraId="1E6B2CE1">
            <w:pPr>
              <w:adjustRightInd w:val="0"/>
              <w:snapToGrid w:val="0"/>
              <w:rPr>
                <w:rFonts w:hint="eastAsia" w:ascii="宋体" w:hAnsi="宋体" w:eastAsia="宋体"/>
                <w:sz w:val="21"/>
                <w:szCs w:val="21"/>
              </w:rPr>
            </w:pPr>
          </w:p>
          <w:p w14:paraId="45A8E986">
            <w:pPr>
              <w:adjustRightInd w:val="0"/>
              <w:snapToGrid w:val="0"/>
              <w:rPr>
                <w:rFonts w:hint="eastAsia" w:ascii="宋体" w:hAnsi="宋体" w:eastAsia="宋体"/>
                <w:sz w:val="21"/>
                <w:szCs w:val="21"/>
              </w:rPr>
            </w:pPr>
          </w:p>
          <w:p w14:paraId="57AC3EA1">
            <w:pPr>
              <w:adjustRightInd w:val="0"/>
              <w:snapToGrid w:val="0"/>
              <w:rPr>
                <w:rFonts w:hint="eastAsia" w:ascii="宋体" w:hAnsi="宋体" w:eastAsia="宋体"/>
                <w:sz w:val="21"/>
                <w:szCs w:val="21"/>
              </w:rPr>
            </w:pPr>
          </w:p>
          <w:p w14:paraId="4D70F1C6">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6BBF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F8A6650">
            <w:pPr>
              <w:adjustRightInd w:val="0"/>
              <w:snapToGrid w:val="0"/>
              <w:rPr>
                <w:rFonts w:ascii="黑体" w:hAnsi="黑体" w:eastAsia="黑体"/>
                <w:sz w:val="21"/>
                <w:szCs w:val="21"/>
              </w:rPr>
            </w:pPr>
            <w:r>
              <w:rPr>
                <w:rFonts w:ascii="黑体" w:hAnsi="黑体" w:eastAsia="黑体"/>
                <w:sz w:val="21"/>
                <w:szCs w:val="21"/>
              </w:rPr>
              <w:t>二、本页为公众信息</w:t>
            </w:r>
          </w:p>
        </w:tc>
      </w:tr>
      <w:tr w14:paraId="0A9836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EF4CE31">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7A2DB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BD11042">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303DD00">
            <w:pPr>
              <w:adjustRightInd w:val="0"/>
              <w:snapToGrid w:val="0"/>
              <w:rPr>
                <w:rFonts w:ascii="宋体" w:hAnsi="宋体" w:eastAsia="宋体"/>
                <w:sz w:val="21"/>
                <w:szCs w:val="21"/>
              </w:rPr>
            </w:pPr>
          </w:p>
        </w:tc>
      </w:tr>
      <w:tr w14:paraId="3BAA2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9B34D6F">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913E763">
            <w:pPr>
              <w:adjustRightInd w:val="0"/>
              <w:snapToGrid w:val="0"/>
              <w:rPr>
                <w:rFonts w:ascii="宋体" w:hAnsi="宋体" w:eastAsia="宋体"/>
                <w:sz w:val="21"/>
                <w:szCs w:val="21"/>
              </w:rPr>
            </w:pPr>
          </w:p>
        </w:tc>
      </w:tr>
      <w:tr w14:paraId="31535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8BC8BA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A624FE8">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76FAF3A">
            <w:pPr>
              <w:adjustRightInd w:val="0"/>
              <w:snapToGrid w:val="0"/>
              <w:rPr>
                <w:rFonts w:ascii="宋体" w:hAnsi="宋体" w:eastAsia="宋体"/>
                <w:sz w:val="21"/>
                <w:szCs w:val="21"/>
              </w:rPr>
            </w:pPr>
          </w:p>
        </w:tc>
      </w:tr>
      <w:tr w14:paraId="535391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202329A">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5D2A7A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F168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7A664049">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EDC65A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35862808">
            <w:pPr>
              <w:adjustRightInd w:val="0"/>
              <w:snapToGrid w:val="0"/>
              <w:rPr>
                <w:rFonts w:ascii="宋体" w:hAnsi="宋体" w:eastAsia="宋体"/>
                <w:sz w:val="21"/>
                <w:szCs w:val="21"/>
              </w:rPr>
            </w:pPr>
          </w:p>
          <w:p w14:paraId="7600FD83">
            <w:pPr>
              <w:adjustRightInd w:val="0"/>
              <w:snapToGrid w:val="0"/>
              <w:rPr>
                <w:rFonts w:hint="eastAsia" w:ascii="宋体" w:hAnsi="宋体" w:eastAsia="宋体"/>
                <w:sz w:val="21"/>
                <w:szCs w:val="21"/>
              </w:rPr>
            </w:pPr>
          </w:p>
          <w:p w14:paraId="6E9B0F28">
            <w:pPr>
              <w:adjustRightInd w:val="0"/>
              <w:snapToGrid w:val="0"/>
              <w:rPr>
                <w:rFonts w:hint="eastAsia" w:ascii="宋体" w:hAnsi="宋体" w:eastAsia="宋体"/>
                <w:sz w:val="21"/>
                <w:szCs w:val="21"/>
              </w:rPr>
            </w:pPr>
          </w:p>
          <w:p w14:paraId="06607DF0">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CB13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43B214B">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3E63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96E71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1B6805B1">
            <w:pPr>
              <w:adjustRightInd w:val="0"/>
              <w:snapToGrid w:val="0"/>
              <w:rPr>
                <w:rFonts w:ascii="宋体" w:hAnsi="宋体" w:eastAsia="宋体"/>
                <w:b/>
                <w:bCs/>
                <w:sz w:val="21"/>
                <w:szCs w:val="21"/>
              </w:rPr>
            </w:pPr>
          </w:p>
        </w:tc>
      </w:tr>
      <w:tr w14:paraId="4CDC1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C3044D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744E82EE">
            <w:pPr>
              <w:adjustRightInd w:val="0"/>
              <w:snapToGrid w:val="0"/>
              <w:rPr>
                <w:rFonts w:ascii="宋体" w:hAnsi="宋体" w:eastAsia="宋体"/>
                <w:b/>
                <w:bCs/>
                <w:sz w:val="21"/>
                <w:szCs w:val="21"/>
              </w:rPr>
            </w:pPr>
          </w:p>
        </w:tc>
      </w:tr>
      <w:tr w14:paraId="71E85D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F20993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9C250D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748063D3">
            <w:pPr>
              <w:adjustRightInd w:val="0"/>
              <w:snapToGrid w:val="0"/>
              <w:rPr>
                <w:rFonts w:ascii="宋体" w:hAnsi="宋体" w:eastAsia="宋体"/>
                <w:b/>
                <w:bCs/>
                <w:sz w:val="21"/>
                <w:szCs w:val="21"/>
              </w:rPr>
            </w:pPr>
          </w:p>
        </w:tc>
      </w:tr>
      <w:tr w14:paraId="6EC57C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541A77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ABCBD6E">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EC38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39C2514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A390E5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4F397FC6"/>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DD段</cp:lastModifiedBy>
  <dcterms:modified xsi:type="dcterms:W3CDTF">2026-09-09T05:47:18Z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eyJoZGlkIjoiM2VhZmExN2YxN2VmYmEwMWE4ODgwOTM2MzFmMDVhMjciLCJ1c2VySWQiOiIxMDA3MzU5NTM2In0=</vt:lpwstr>
  </property>
  <property fmtid="{D5CDD505-2E9C-101B-9397-08002B2CF9AE}" pid="4" name="ICV">
    <vt:lpwstr>18DD790CED41419391F73BD9B0F2672A_12</vt:lpwstr>
  </property>
</Properties>
</file>